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DC" w:rsidRDefault="007F14DC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Approved by Committee 7.7.15</w:t>
      </w:r>
    </w:p>
    <w:p w:rsidR="007F14DC" w:rsidRDefault="007F14DC">
      <w:pPr>
        <w:rPr>
          <w:rFonts w:ascii="Georgia" w:hAnsi="Georgia"/>
          <w:sz w:val="28"/>
          <w:szCs w:val="28"/>
        </w:rPr>
      </w:pPr>
    </w:p>
    <w:p w:rsidR="007722DE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COA</w:t>
      </w:r>
      <w:r>
        <w:rPr>
          <w:rFonts w:ascii="Georgia" w:hAnsi="Georgia"/>
          <w:sz w:val="28"/>
          <w:szCs w:val="28"/>
        </w:rPr>
        <w:t xml:space="preserve"> Minutes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Date_</w:t>
      </w:r>
      <w:r w:rsidR="004D777F" w:rsidRPr="004D777F">
        <w:rPr>
          <w:rFonts w:ascii="Georgia" w:hAnsi="Georgia"/>
          <w:sz w:val="28"/>
          <w:szCs w:val="28"/>
          <w:u w:val="single"/>
        </w:rPr>
        <w:t>6.2.15</w:t>
      </w:r>
      <w:r w:rsidRPr="00E55617">
        <w:rPr>
          <w:rFonts w:ascii="Georgia" w:hAnsi="Georgia"/>
          <w:sz w:val="28"/>
          <w:szCs w:val="28"/>
        </w:rPr>
        <w:t>_____________ Time ______</w:t>
      </w:r>
      <w:r w:rsidR="00501712" w:rsidRPr="00501712">
        <w:rPr>
          <w:rFonts w:ascii="Georgia" w:hAnsi="Georgia"/>
          <w:sz w:val="28"/>
          <w:szCs w:val="28"/>
          <w:u w:val="single"/>
        </w:rPr>
        <w:t>10</w:t>
      </w:r>
      <w:r w:rsidR="00501712" w:rsidRPr="00934741">
        <w:rPr>
          <w:rFonts w:ascii="Georgia" w:hAnsi="Georgia"/>
          <w:sz w:val="28"/>
          <w:szCs w:val="28"/>
          <w:u w:val="single"/>
        </w:rPr>
        <w:t>:</w:t>
      </w:r>
      <w:r w:rsidR="00862186" w:rsidRPr="00934741">
        <w:rPr>
          <w:rFonts w:ascii="Georgia" w:hAnsi="Georgia"/>
          <w:sz w:val="28"/>
          <w:szCs w:val="28"/>
          <w:u w:val="single"/>
        </w:rPr>
        <w:t xml:space="preserve"> </w:t>
      </w:r>
      <w:r w:rsidR="00934741" w:rsidRPr="00934741">
        <w:rPr>
          <w:rFonts w:ascii="Georgia" w:hAnsi="Georgia"/>
          <w:sz w:val="28"/>
          <w:szCs w:val="28"/>
          <w:u w:val="single"/>
        </w:rPr>
        <w:t>00</w:t>
      </w:r>
      <w:r w:rsidRPr="00E55617">
        <w:rPr>
          <w:rFonts w:ascii="Georgia" w:hAnsi="Georgia"/>
          <w:sz w:val="28"/>
          <w:szCs w:val="28"/>
        </w:rPr>
        <w:t>________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 xml:space="preserve">Members present – </w:t>
      </w:r>
      <w:r w:rsidR="00501712">
        <w:rPr>
          <w:rFonts w:ascii="Georgia" w:hAnsi="Georgia"/>
          <w:sz w:val="28"/>
          <w:szCs w:val="28"/>
        </w:rPr>
        <w:t>Dori</w:t>
      </w:r>
      <w:r w:rsidR="004D777F">
        <w:rPr>
          <w:rFonts w:ascii="Georgia" w:hAnsi="Georgia"/>
          <w:sz w:val="28"/>
          <w:szCs w:val="28"/>
        </w:rPr>
        <w:t xml:space="preserve">s </w:t>
      </w:r>
      <w:proofErr w:type="spellStart"/>
      <w:r w:rsidR="004D777F">
        <w:rPr>
          <w:rFonts w:ascii="Georgia" w:hAnsi="Georgia"/>
          <w:sz w:val="28"/>
          <w:szCs w:val="28"/>
        </w:rPr>
        <w:t>Ettinger</w:t>
      </w:r>
      <w:proofErr w:type="spellEnd"/>
      <w:r w:rsidR="004D777F">
        <w:rPr>
          <w:rFonts w:ascii="Georgia" w:hAnsi="Georgia"/>
          <w:sz w:val="28"/>
          <w:szCs w:val="28"/>
        </w:rPr>
        <w:t>, Barbara Brown, Pa</w:t>
      </w:r>
      <w:r w:rsidR="00501712">
        <w:rPr>
          <w:rFonts w:ascii="Georgia" w:hAnsi="Georgia"/>
          <w:sz w:val="28"/>
          <w:szCs w:val="28"/>
        </w:rPr>
        <w:t xml:space="preserve">nny Gerken, Shirley Sefton, Margaret </w:t>
      </w:r>
      <w:proofErr w:type="spellStart"/>
      <w:r w:rsidR="00501712">
        <w:rPr>
          <w:rFonts w:ascii="Georgia" w:hAnsi="Georgia"/>
          <w:sz w:val="28"/>
          <w:szCs w:val="28"/>
        </w:rPr>
        <w:t>Nangle</w:t>
      </w:r>
      <w:proofErr w:type="spellEnd"/>
      <w:r w:rsidR="00501712">
        <w:rPr>
          <w:rFonts w:ascii="Georgia" w:hAnsi="Georgia"/>
          <w:sz w:val="28"/>
          <w:szCs w:val="28"/>
        </w:rPr>
        <w:t xml:space="preserve">, Emma </w:t>
      </w:r>
      <w:proofErr w:type="spellStart"/>
      <w:r w:rsidR="00501712">
        <w:rPr>
          <w:rFonts w:ascii="Georgia" w:hAnsi="Georgia"/>
          <w:sz w:val="28"/>
          <w:szCs w:val="28"/>
        </w:rPr>
        <w:t>Herbison</w:t>
      </w:r>
      <w:proofErr w:type="spellEnd"/>
      <w:r w:rsidR="00501712">
        <w:rPr>
          <w:rFonts w:ascii="Georgia" w:hAnsi="Georgia"/>
          <w:sz w:val="28"/>
          <w:szCs w:val="28"/>
        </w:rPr>
        <w:t xml:space="preserve">, </w:t>
      </w:r>
      <w:proofErr w:type="gramStart"/>
      <w:r w:rsidR="00501712">
        <w:rPr>
          <w:rFonts w:ascii="Georgia" w:hAnsi="Georgia"/>
          <w:sz w:val="28"/>
          <w:szCs w:val="28"/>
        </w:rPr>
        <w:t>Pat</w:t>
      </w:r>
      <w:proofErr w:type="gramEnd"/>
      <w:r w:rsidR="00501712">
        <w:rPr>
          <w:rFonts w:ascii="Georgia" w:hAnsi="Georgia"/>
          <w:sz w:val="28"/>
          <w:szCs w:val="28"/>
        </w:rPr>
        <w:t xml:space="preserve"> Bensetler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 xml:space="preserve">Absent – </w:t>
      </w:r>
      <w:r w:rsidR="004D777F">
        <w:rPr>
          <w:rFonts w:ascii="Georgia" w:hAnsi="Georgia"/>
          <w:sz w:val="28"/>
          <w:szCs w:val="28"/>
        </w:rPr>
        <w:t xml:space="preserve">Flo Wilson, Erika Dow, </w:t>
      </w:r>
      <w:r w:rsidR="008476C4">
        <w:rPr>
          <w:rFonts w:ascii="Georgia" w:hAnsi="Georgia"/>
          <w:sz w:val="28"/>
          <w:szCs w:val="28"/>
        </w:rPr>
        <w:t>Lisa D’Eon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57258B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Guests-</w:t>
      </w:r>
      <w:r w:rsidR="00934741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 xml:space="preserve">Tom Byron, Terry </w:t>
      </w:r>
      <w:r w:rsidR="008476C4">
        <w:rPr>
          <w:rFonts w:ascii="Georgia" w:hAnsi="Georgia"/>
          <w:sz w:val="28"/>
          <w:szCs w:val="28"/>
        </w:rPr>
        <w:t>Abdalian</w:t>
      </w:r>
    </w:p>
    <w:p w:rsidR="0057258B" w:rsidRDefault="0057258B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Director of Center – Sheila Chmielowski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F</w:t>
      </w:r>
      <w:r w:rsidR="006F1874">
        <w:rPr>
          <w:rFonts w:ascii="Georgia" w:hAnsi="Georgia"/>
          <w:sz w:val="28"/>
          <w:szCs w:val="28"/>
        </w:rPr>
        <w:t>lo</w:t>
      </w:r>
      <w:r w:rsidRPr="00E55617">
        <w:rPr>
          <w:rFonts w:ascii="Georgia" w:hAnsi="Georgia"/>
          <w:sz w:val="28"/>
          <w:szCs w:val="28"/>
        </w:rPr>
        <w:t xml:space="preserve"> - State Grant –</w:t>
      </w:r>
      <w:r w:rsidR="00501712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>1274.55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 xml:space="preserve">Town </w:t>
      </w:r>
      <w:r w:rsidR="00934741">
        <w:rPr>
          <w:rFonts w:ascii="Georgia" w:hAnsi="Georgia"/>
          <w:sz w:val="28"/>
          <w:szCs w:val="28"/>
        </w:rPr>
        <w:t>Budget</w:t>
      </w:r>
      <w:r w:rsidR="004D777F">
        <w:rPr>
          <w:rFonts w:ascii="Georgia" w:hAnsi="Georgia"/>
          <w:sz w:val="28"/>
          <w:szCs w:val="28"/>
        </w:rPr>
        <w:t xml:space="preserve"> as of 5.13.15 - 4152.33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Sheila – Mart Van</w:t>
      </w:r>
      <w:r w:rsidR="00501712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>–</w:t>
      </w:r>
      <w:r w:rsidR="00501712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>208.00 as of 5.5.15</w:t>
      </w:r>
    </w:p>
    <w:p w:rsidR="00E55617" w:rsidRPr="00E55617" w:rsidRDefault="004D77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Outreach –1001.60 as of 5.23.15</w:t>
      </w:r>
    </w:p>
    <w:p w:rsid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Gift Account</w:t>
      </w:r>
      <w:r w:rsidR="00501712">
        <w:rPr>
          <w:rFonts w:ascii="Georgia" w:hAnsi="Georgia"/>
          <w:sz w:val="28"/>
          <w:szCs w:val="28"/>
        </w:rPr>
        <w:t xml:space="preserve"> – </w:t>
      </w:r>
      <w:r w:rsidR="004D777F">
        <w:rPr>
          <w:rFonts w:ascii="Georgia" w:hAnsi="Georgia"/>
          <w:sz w:val="28"/>
          <w:szCs w:val="28"/>
        </w:rPr>
        <w:t>499.00</w:t>
      </w:r>
    </w:p>
    <w:p w:rsidR="00501712" w:rsidRDefault="005017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Program Coordinator – </w:t>
      </w:r>
      <w:r w:rsidR="004D777F">
        <w:rPr>
          <w:rFonts w:ascii="Georgia" w:hAnsi="Georgia"/>
          <w:sz w:val="28"/>
          <w:szCs w:val="28"/>
        </w:rPr>
        <w:t>2047.50 as of 5.23.15</w:t>
      </w:r>
    </w:p>
    <w:p w:rsidR="000B5862" w:rsidRDefault="000B5862">
      <w:pPr>
        <w:rPr>
          <w:rFonts w:ascii="Georgia" w:hAnsi="Georgia"/>
          <w:sz w:val="28"/>
          <w:szCs w:val="28"/>
        </w:rPr>
      </w:pPr>
    </w:p>
    <w:p w:rsidR="00E55617" w:rsidRDefault="000B58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Shirley – Meals on wheels</w:t>
      </w:r>
      <w:r w:rsidR="00501712">
        <w:rPr>
          <w:rFonts w:ascii="Georgia" w:hAnsi="Georgia"/>
          <w:sz w:val="28"/>
          <w:szCs w:val="28"/>
        </w:rPr>
        <w:t xml:space="preserve"> </w:t>
      </w:r>
      <w:r w:rsidR="00862186">
        <w:rPr>
          <w:rFonts w:ascii="Georgia" w:hAnsi="Georgia"/>
          <w:sz w:val="28"/>
          <w:szCs w:val="28"/>
        </w:rPr>
        <w:t>–</w:t>
      </w:r>
      <w:r w:rsidR="00501712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>3</w:t>
      </w:r>
    </w:p>
    <w:p w:rsidR="00862186" w:rsidRPr="00E55617" w:rsidRDefault="00862186">
      <w:pPr>
        <w:rPr>
          <w:rFonts w:ascii="Georgia" w:hAnsi="Georgia"/>
          <w:sz w:val="28"/>
          <w:szCs w:val="28"/>
        </w:rPr>
      </w:pPr>
    </w:p>
    <w:p w:rsidR="00E673E5" w:rsidRDefault="00E673E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Emma –</w:t>
      </w:r>
      <w:r w:rsidR="00501712">
        <w:rPr>
          <w:rFonts w:ascii="Georgia" w:hAnsi="Georgia"/>
          <w:sz w:val="28"/>
          <w:szCs w:val="28"/>
        </w:rPr>
        <w:t>Newsletters mailed</w:t>
      </w:r>
      <w:r w:rsidR="004D777F">
        <w:rPr>
          <w:rFonts w:ascii="Georgia" w:hAnsi="Georgia"/>
          <w:sz w:val="28"/>
          <w:szCs w:val="28"/>
        </w:rPr>
        <w:t xml:space="preserve"> - 9</w:t>
      </w:r>
    </w:p>
    <w:p w:rsidR="00E673E5" w:rsidRDefault="00E673E5">
      <w:pPr>
        <w:rPr>
          <w:rFonts w:ascii="Georgia" w:hAnsi="Georgia"/>
          <w:sz w:val="28"/>
          <w:szCs w:val="28"/>
        </w:rPr>
      </w:pPr>
    </w:p>
    <w:p w:rsidR="00E55617" w:rsidRPr="00E55617" w:rsidRDefault="004D77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Tom – cut off news</w:t>
      </w:r>
      <w:r w:rsidR="00E55617" w:rsidRPr="00E55617">
        <w:rPr>
          <w:rFonts w:ascii="Georgia" w:hAnsi="Georgia"/>
          <w:sz w:val="28"/>
          <w:szCs w:val="28"/>
        </w:rPr>
        <w:t>letter</w:t>
      </w:r>
      <w:r w:rsidR="000B5862">
        <w:rPr>
          <w:rFonts w:ascii="Georgia" w:hAnsi="Georgia"/>
          <w:sz w:val="28"/>
          <w:szCs w:val="28"/>
        </w:rPr>
        <w:t xml:space="preserve"> date</w:t>
      </w:r>
      <w:r w:rsidR="0050171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– 6.25.15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0B5862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Panny</w:t>
      </w:r>
      <w:r w:rsidR="004D777F">
        <w:rPr>
          <w:rFonts w:ascii="Georgia" w:hAnsi="Georgia"/>
          <w:sz w:val="28"/>
          <w:szCs w:val="28"/>
        </w:rPr>
        <w:t xml:space="preserve"> </w:t>
      </w:r>
      <w:proofErr w:type="gramStart"/>
      <w:r w:rsidR="004D777F">
        <w:rPr>
          <w:rFonts w:ascii="Georgia" w:hAnsi="Georgia"/>
          <w:sz w:val="28"/>
          <w:szCs w:val="28"/>
        </w:rPr>
        <w:t xml:space="preserve">– </w:t>
      </w:r>
      <w:r w:rsidR="000B5862">
        <w:rPr>
          <w:rFonts w:ascii="Georgia" w:hAnsi="Georgia"/>
          <w:sz w:val="28"/>
          <w:szCs w:val="28"/>
        </w:rPr>
        <w:t xml:space="preserve"> Soup</w:t>
      </w:r>
      <w:proofErr w:type="gramEnd"/>
      <w:r w:rsidR="000B5862">
        <w:rPr>
          <w:rFonts w:ascii="Georgia" w:hAnsi="Georgia"/>
          <w:sz w:val="28"/>
          <w:szCs w:val="28"/>
        </w:rPr>
        <w:t xml:space="preserve"> delivered</w:t>
      </w:r>
      <w:r w:rsidR="00501712">
        <w:rPr>
          <w:rFonts w:ascii="Georgia" w:hAnsi="Georgia"/>
          <w:sz w:val="28"/>
          <w:szCs w:val="28"/>
        </w:rPr>
        <w:t xml:space="preserve"> – </w:t>
      </w:r>
      <w:r w:rsidR="004D777F">
        <w:rPr>
          <w:rFonts w:ascii="Georgia" w:hAnsi="Georgia"/>
          <w:sz w:val="28"/>
          <w:szCs w:val="28"/>
        </w:rPr>
        <w:t>17.5 quarts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Pat</w:t>
      </w:r>
      <w:r w:rsidR="000B5862">
        <w:rPr>
          <w:rFonts w:ascii="Georgia" w:hAnsi="Georgia"/>
          <w:sz w:val="28"/>
          <w:szCs w:val="28"/>
        </w:rPr>
        <w:t xml:space="preserve"> </w:t>
      </w:r>
      <w:r w:rsidR="00501712">
        <w:rPr>
          <w:rFonts w:ascii="Georgia" w:hAnsi="Georgia"/>
          <w:sz w:val="28"/>
          <w:szCs w:val="28"/>
        </w:rPr>
        <w:t>–</w:t>
      </w:r>
      <w:r w:rsidR="000B5862">
        <w:rPr>
          <w:rFonts w:ascii="Georgia" w:hAnsi="Georgia"/>
          <w:sz w:val="28"/>
          <w:szCs w:val="28"/>
        </w:rPr>
        <w:t xml:space="preserve"> </w:t>
      </w:r>
      <w:r w:rsidR="004D777F">
        <w:rPr>
          <w:rFonts w:ascii="Georgia" w:hAnsi="Georgia"/>
          <w:sz w:val="28"/>
          <w:szCs w:val="28"/>
        </w:rPr>
        <w:t>Reported that the Business Development Officer from Nashoba Valley Medical Center will meet with Human Services and Safety Committee on Nashoba Valley assisting the medical needs of Bolton Folks.</w:t>
      </w:r>
      <w:r w:rsidR="00A52852">
        <w:rPr>
          <w:rFonts w:ascii="Georgia" w:hAnsi="Georgia"/>
          <w:sz w:val="28"/>
          <w:szCs w:val="28"/>
        </w:rPr>
        <w:t xml:space="preserve"> COA invited.</w:t>
      </w:r>
    </w:p>
    <w:p w:rsidR="00E55617" w:rsidRDefault="00E55617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 xml:space="preserve">Sheila – </w:t>
      </w:r>
      <w:r w:rsidR="00A52852">
        <w:rPr>
          <w:rFonts w:ascii="Georgia" w:hAnsi="Georgia"/>
          <w:sz w:val="28"/>
          <w:szCs w:val="28"/>
        </w:rPr>
        <w:t>Had mechanical problems with our Van. Our van repaired and back in service.</w:t>
      </w: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Discussion regarding use of budget balances. </w:t>
      </w: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Discussion </w:t>
      </w:r>
      <w:proofErr w:type="spellStart"/>
      <w:proofErr w:type="gramStart"/>
      <w:r>
        <w:rPr>
          <w:rFonts w:ascii="Georgia" w:hAnsi="Georgia"/>
          <w:sz w:val="28"/>
          <w:szCs w:val="28"/>
        </w:rPr>
        <w:t>regardging</w:t>
      </w:r>
      <w:proofErr w:type="spellEnd"/>
      <w:r>
        <w:rPr>
          <w:rFonts w:ascii="Georgia" w:hAnsi="Georgia"/>
          <w:sz w:val="28"/>
          <w:szCs w:val="28"/>
        </w:rPr>
        <w:t xml:space="preserve">  COA</w:t>
      </w:r>
      <w:proofErr w:type="gramEnd"/>
      <w:r>
        <w:rPr>
          <w:rFonts w:ascii="Georgia" w:hAnsi="Georgia"/>
          <w:sz w:val="28"/>
          <w:szCs w:val="28"/>
        </w:rPr>
        <w:t xml:space="preserve"> Luncheon at Clinton Bar and Grill on 6.22.15. Voted. Pat to make reservations.</w:t>
      </w: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0B5862" w:rsidRDefault="000B5862">
      <w:pPr>
        <w:rPr>
          <w:rFonts w:ascii="Georgia" w:hAnsi="Georgia"/>
          <w:sz w:val="28"/>
          <w:szCs w:val="28"/>
        </w:rPr>
      </w:pPr>
    </w:p>
    <w:p w:rsidR="000B5862" w:rsidRPr="00E55617" w:rsidRDefault="000B58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Margaret </w:t>
      </w:r>
      <w:r w:rsidR="00501712">
        <w:rPr>
          <w:rFonts w:ascii="Georgia" w:hAnsi="Georgia"/>
          <w:sz w:val="28"/>
          <w:szCs w:val="28"/>
        </w:rPr>
        <w:t>–</w:t>
      </w:r>
      <w:r w:rsidR="00810DCA">
        <w:rPr>
          <w:rFonts w:ascii="Georgia" w:hAnsi="Georgia"/>
          <w:sz w:val="28"/>
          <w:szCs w:val="28"/>
        </w:rPr>
        <w:t xml:space="preserve"> </w:t>
      </w:r>
      <w:r w:rsidR="00A52852">
        <w:rPr>
          <w:rFonts w:ascii="Georgia" w:hAnsi="Georgia"/>
          <w:sz w:val="28"/>
          <w:szCs w:val="28"/>
        </w:rPr>
        <w:t>Things are going well at the Manor.</w:t>
      </w: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>Other discussion</w:t>
      </w:r>
      <w:r w:rsidR="00501712">
        <w:rPr>
          <w:rFonts w:ascii="Georgia" w:hAnsi="Georgia"/>
          <w:sz w:val="28"/>
          <w:szCs w:val="28"/>
        </w:rPr>
        <w:t xml:space="preserve"> – </w:t>
      </w:r>
      <w:r w:rsidR="00A52852">
        <w:rPr>
          <w:rFonts w:ascii="Georgia" w:hAnsi="Georgia"/>
          <w:sz w:val="28"/>
          <w:szCs w:val="28"/>
        </w:rPr>
        <w:t>Corrections made to 5.5.15 meeting minutes.</w:t>
      </w:r>
      <w:r w:rsidR="00697AB4">
        <w:rPr>
          <w:rFonts w:ascii="Georgia" w:hAnsi="Georgia"/>
          <w:sz w:val="28"/>
          <w:szCs w:val="28"/>
        </w:rPr>
        <w:t xml:space="preserve"> To be re-submitted to next meeting.</w:t>
      </w: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0B5862" w:rsidRDefault="00A528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Terry Abdalian </w:t>
      </w:r>
    </w:p>
    <w:p w:rsidR="00A52852" w:rsidRDefault="00A52852">
      <w:pPr>
        <w:rPr>
          <w:rFonts w:ascii="Georgia" w:hAnsi="Georgia"/>
          <w:sz w:val="28"/>
          <w:szCs w:val="28"/>
        </w:rPr>
      </w:pPr>
    </w:p>
    <w:p w:rsidR="00A52852" w:rsidRDefault="00A528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Nancy Spillers – nutritionist at MOC wants to serve meals to home bound. Should these town residents get soup as well?</w:t>
      </w:r>
    </w:p>
    <w:p w:rsidR="00810DCA" w:rsidRDefault="00810DCA">
      <w:pPr>
        <w:rPr>
          <w:rFonts w:ascii="Georgia" w:hAnsi="Georgia"/>
          <w:sz w:val="28"/>
          <w:szCs w:val="28"/>
        </w:rPr>
      </w:pPr>
    </w:p>
    <w:p w:rsidR="00810DCA" w:rsidRDefault="00810D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Terry spoke with </w:t>
      </w:r>
      <w:proofErr w:type="spellStart"/>
      <w:r>
        <w:rPr>
          <w:rFonts w:ascii="Georgia" w:hAnsi="Georgia"/>
          <w:sz w:val="28"/>
          <w:szCs w:val="28"/>
        </w:rPr>
        <w:t>Bridigett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B</w:t>
      </w:r>
      <w:r w:rsidR="00983931">
        <w:rPr>
          <w:rFonts w:ascii="Georgia" w:hAnsi="Georgia"/>
          <w:sz w:val="28"/>
          <w:szCs w:val="28"/>
        </w:rPr>
        <w:t>ra</w:t>
      </w:r>
      <w:r>
        <w:rPr>
          <w:rFonts w:ascii="Georgia" w:hAnsi="Georgia"/>
          <w:sz w:val="28"/>
          <w:szCs w:val="28"/>
        </w:rPr>
        <w:t>ley</w:t>
      </w:r>
      <w:proofErr w:type="spellEnd"/>
      <w:r>
        <w:rPr>
          <w:rFonts w:ascii="Georgia" w:hAnsi="Georgia"/>
          <w:sz w:val="28"/>
          <w:szCs w:val="28"/>
        </w:rPr>
        <w:t xml:space="preserve"> of </w:t>
      </w:r>
      <w:proofErr w:type="spellStart"/>
      <w:r>
        <w:rPr>
          <w:rFonts w:ascii="Georgia" w:hAnsi="Georgia"/>
          <w:sz w:val="28"/>
          <w:szCs w:val="28"/>
        </w:rPr>
        <w:t>Nashoba</w:t>
      </w:r>
      <w:proofErr w:type="spellEnd"/>
      <w:r>
        <w:rPr>
          <w:rFonts w:ascii="Georgia" w:hAnsi="Georgia"/>
          <w:sz w:val="28"/>
          <w:szCs w:val="28"/>
        </w:rPr>
        <w:t xml:space="preserve"> BOH regarding clarification around regulations. </w:t>
      </w:r>
    </w:p>
    <w:p w:rsidR="00810DCA" w:rsidRDefault="00810DCA">
      <w:pPr>
        <w:rPr>
          <w:rFonts w:ascii="Georgia" w:hAnsi="Georgia"/>
          <w:sz w:val="28"/>
          <w:szCs w:val="28"/>
        </w:rPr>
      </w:pPr>
    </w:p>
    <w:p w:rsidR="00810DCA" w:rsidRDefault="00810D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Brooke was to meet with Sue to discuss possible changes – dishwasher, plumbing issues.</w:t>
      </w:r>
    </w:p>
    <w:p w:rsidR="00810DCA" w:rsidRDefault="00810DCA">
      <w:pPr>
        <w:rPr>
          <w:rFonts w:ascii="Georgia" w:hAnsi="Georgia"/>
          <w:sz w:val="28"/>
          <w:szCs w:val="28"/>
        </w:rPr>
      </w:pPr>
    </w:p>
    <w:p w:rsidR="00810DCA" w:rsidRDefault="00810D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She emphasized that the project was not dead. </w:t>
      </w:r>
    </w:p>
    <w:p w:rsidR="000B5862" w:rsidRDefault="000B5862">
      <w:pPr>
        <w:rPr>
          <w:rFonts w:ascii="Georgia" w:hAnsi="Georgia"/>
          <w:sz w:val="28"/>
          <w:szCs w:val="28"/>
        </w:rPr>
      </w:pPr>
    </w:p>
    <w:p w:rsidR="000B5862" w:rsidRDefault="000B5862">
      <w:pPr>
        <w:rPr>
          <w:rFonts w:ascii="Georgia" w:hAnsi="Georgia"/>
          <w:sz w:val="28"/>
          <w:szCs w:val="28"/>
        </w:rPr>
      </w:pPr>
    </w:p>
    <w:p w:rsidR="000B5862" w:rsidRPr="00E55617" w:rsidRDefault="000B5862">
      <w:pPr>
        <w:rPr>
          <w:rFonts w:ascii="Georgia" w:hAnsi="Georgia"/>
          <w:sz w:val="28"/>
          <w:szCs w:val="28"/>
        </w:rPr>
      </w:pPr>
    </w:p>
    <w:p w:rsidR="00E55617" w:rsidRPr="00E55617" w:rsidRDefault="00E55617">
      <w:pPr>
        <w:rPr>
          <w:rFonts w:ascii="Georgia" w:hAnsi="Georgia"/>
          <w:sz w:val="28"/>
          <w:szCs w:val="28"/>
        </w:rPr>
      </w:pPr>
    </w:p>
    <w:p w:rsidR="00E55617" w:rsidRDefault="00E55617">
      <w:pPr>
        <w:rPr>
          <w:rFonts w:ascii="Georgia" w:hAnsi="Georgia"/>
          <w:sz w:val="28"/>
          <w:szCs w:val="28"/>
        </w:rPr>
      </w:pPr>
      <w:r w:rsidRPr="00E55617">
        <w:rPr>
          <w:rFonts w:ascii="Georgia" w:hAnsi="Georgia"/>
          <w:sz w:val="28"/>
          <w:szCs w:val="28"/>
        </w:rPr>
        <w:t xml:space="preserve">Meeting ended </w:t>
      </w:r>
      <w:r w:rsidR="003D41F3">
        <w:rPr>
          <w:rFonts w:ascii="Georgia" w:hAnsi="Georgia"/>
          <w:sz w:val="28"/>
          <w:szCs w:val="28"/>
        </w:rPr>
        <w:t>–</w:t>
      </w:r>
      <w:r w:rsidRPr="00E55617">
        <w:rPr>
          <w:rFonts w:ascii="Georgia" w:hAnsi="Georgia"/>
          <w:sz w:val="28"/>
          <w:szCs w:val="28"/>
        </w:rPr>
        <w:t xml:space="preserve"> </w:t>
      </w:r>
    </w:p>
    <w:p w:rsidR="003D41F3" w:rsidRDefault="003D41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Respectively submitted -</w:t>
      </w:r>
    </w:p>
    <w:p w:rsidR="003D41F3" w:rsidRPr="00E55617" w:rsidRDefault="003D41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Pat Bensetler - Secretary</w:t>
      </w:r>
    </w:p>
    <w:sectPr w:rsidR="003D41F3" w:rsidRPr="00E55617" w:rsidSect="0077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7"/>
    <w:rsid w:val="000200E2"/>
    <w:rsid w:val="00052264"/>
    <w:rsid w:val="000B5862"/>
    <w:rsid w:val="000F68FF"/>
    <w:rsid w:val="00225E4C"/>
    <w:rsid w:val="00287583"/>
    <w:rsid w:val="002E1C9A"/>
    <w:rsid w:val="003B59E3"/>
    <w:rsid w:val="003D41F3"/>
    <w:rsid w:val="004D777F"/>
    <w:rsid w:val="00501712"/>
    <w:rsid w:val="0057258B"/>
    <w:rsid w:val="005D556C"/>
    <w:rsid w:val="0068093B"/>
    <w:rsid w:val="00697AB4"/>
    <w:rsid w:val="006F1874"/>
    <w:rsid w:val="007722DE"/>
    <w:rsid w:val="00790E80"/>
    <w:rsid w:val="007F14DC"/>
    <w:rsid w:val="00810DCA"/>
    <w:rsid w:val="008157B8"/>
    <w:rsid w:val="008476C4"/>
    <w:rsid w:val="00862186"/>
    <w:rsid w:val="00934741"/>
    <w:rsid w:val="00983931"/>
    <w:rsid w:val="00A52852"/>
    <w:rsid w:val="00D032C6"/>
    <w:rsid w:val="00D77895"/>
    <w:rsid w:val="00E55617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95DD6-4BBD-4253-827E-FBBBBEB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Linda Day</cp:lastModifiedBy>
  <cp:revision>2</cp:revision>
  <cp:lastPrinted>2015-07-06T13:24:00Z</cp:lastPrinted>
  <dcterms:created xsi:type="dcterms:W3CDTF">2015-07-13T15:09:00Z</dcterms:created>
  <dcterms:modified xsi:type="dcterms:W3CDTF">2015-07-13T15:09:00Z</dcterms:modified>
</cp:coreProperties>
</file>